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ТЕРМИНЫ И ОПРЕДЕЛЕНИЯ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В настоящей оферте, если из контекста не следует иное, нижеприведенные термины имеют следующие значения и являются её составной неотъемлемой частью:</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«Продавец»</w:t>
      </w:r>
      <w:r w:rsidRPr="00BB352F">
        <w:rPr>
          <w:rFonts w:ascii="Verdana" w:eastAsia="Times New Roman" w:hAnsi="Verdana" w:cs="Times New Roman"/>
          <w:color w:val="000000"/>
          <w:sz w:val="17"/>
          <w:szCs w:val="17"/>
          <w:lang w:eastAsia="ru-RU"/>
        </w:rPr>
        <w:t> - ИП Лешков Евгений Эдуардович (ИНН 781490279209 ОГРНИП 304781435200160), зарегистрированный в соответствии с законодательством РФ и осуществляющий предпринимательскую деятельность по продаже Товара дистанционным способом.</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«Покупатель»</w:t>
      </w:r>
      <w:r w:rsidRPr="00BB352F">
        <w:rPr>
          <w:rFonts w:ascii="Verdana" w:eastAsia="Times New Roman" w:hAnsi="Verdana" w:cs="Times New Roman"/>
          <w:color w:val="000000"/>
          <w:sz w:val="17"/>
          <w:szCs w:val="17"/>
          <w:lang w:eastAsia="ru-RU"/>
        </w:rPr>
        <w:t> - любое физическое лицо, принявшее (акцептировавшее) настоящую оферту на нижеуказанных условиях.</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«Зарегистрированный покупатель»</w:t>
      </w:r>
      <w:r w:rsidRPr="00BB352F">
        <w:rPr>
          <w:rFonts w:ascii="Verdana" w:eastAsia="Times New Roman" w:hAnsi="Verdana" w:cs="Times New Roman"/>
          <w:color w:val="000000"/>
          <w:sz w:val="17"/>
          <w:szCs w:val="17"/>
          <w:lang w:eastAsia="ru-RU"/>
        </w:rPr>
        <w:t> - Покупатель, предоставивший Продавцу свои персональные данные посредством регистрации на Сайте, которые могут быть использованы Продавцом для оформления Заказа Покупателя.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«Сайт»</w:t>
      </w:r>
      <w:r w:rsidRPr="00BB352F">
        <w:rPr>
          <w:rFonts w:ascii="Verdana" w:eastAsia="Times New Roman" w:hAnsi="Verdana" w:cs="Times New Roman"/>
          <w:color w:val="000000"/>
          <w:sz w:val="17"/>
          <w:szCs w:val="17"/>
          <w:lang w:eastAsia="ru-RU"/>
        </w:rPr>
        <w:t> - www.zefear.ru</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«Интернет-магазин»</w:t>
      </w:r>
      <w:r w:rsidRPr="00BB352F">
        <w:rPr>
          <w:rFonts w:ascii="Verdana" w:eastAsia="Times New Roman" w:hAnsi="Verdana" w:cs="Times New Roman"/>
          <w:color w:val="000000"/>
          <w:sz w:val="17"/>
          <w:szCs w:val="17"/>
          <w:lang w:eastAsia="ru-RU"/>
        </w:rPr>
        <w:t> - интернет-магазин по продаже обуви, сумок и сопутствующих аксессуаров, размещенный на Сайте.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«Товар»</w:t>
      </w:r>
      <w:r w:rsidRPr="00BB352F">
        <w:rPr>
          <w:rFonts w:ascii="Verdana" w:eastAsia="Times New Roman" w:hAnsi="Verdana" w:cs="Times New Roman"/>
          <w:color w:val="000000"/>
          <w:sz w:val="17"/>
          <w:szCs w:val="17"/>
          <w:lang w:eastAsia="ru-RU"/>
        </w:rPr>
        <w:t> - объект купли-продажи (обувь, сумки и сопутствующие аксессуары), не изъятый и не ограниченный в гражданском обороте и предложенный к продаже посредством размещения в соответствующем разделе Интернет-магазина.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«Заказ»</w:t>
      </w:r>
      <w:r w:rsidRPr="00BB352F">
        <w:rPr>
          <w:rFonts w:ascii="Verdana" w:eastAsia="Times New Roman" w:hAnsi="Verdana" w:cs="Times New Roman"/>
          <w:color w:val="000000"/>
          <w:sz w:val="17"/>
          <w:szCs w:val="17"/>
          <w:lang w:eastAsia="ru-RU"/>
        </w:rPr>
        <w:t> - оформленный Покупателем в Интернет-магазине запрос на покупку и доставку Товаров, выбранных Покупателем в Интернет-магазине, и предоставленный Продавцу посредством сети Интернет (электронная форма, размещенная на Сайте) и/или оформленный Покупателем по телефону.</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«Курьерская служба»</w:t>
      </w:r>
      <w:r w:rsidRPr="00BB352F">
        <w:rPr>
          <w:rFonts w:ascii="Verdana" w:eastAsia="Times New Roman" w:hAnsi="Verdana" w:cs="Times New Roman"/>
          <w:color w:val="000000"/>
          <w:sz w:val="17"/>
          <w:szCs w:val="17"/>
          <w:lang w:eastAsia="ru-RU"/>
        </w:rPr>
        <w:t> - сторонняя организация, оказывающая услуги по доставке заказанных Покупателем Товаров.</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Для целей настоящей оферты термины и определения в единственном числе относятся также и к терминам и определениям во множественном числе и наоборот.</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1. ОБЩИЕ ПОЛОЖЕНИЯ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1.1. В соответствии со статьей 437 Гражданского Кодекса Российской Федерации (далее - ГК РФ) данный документ является публичной офертой, адресованной физическим лицам, и в случае принятия изложенных ниже условий, физическое лицо обязуется произвести оплату Товара и его доставки на условиях, изложенных в настоящей оферте. В соответствии с пунктом 3 статьи 438 ГК РФ, оплата Товара Покупателем является акцептом оферты Продавца, что является равносильным заключению Договора купли-продажи Товара на условиях, установленных в настоящей оферте и на Сайте.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1.2. Продавец и Покупатель гарантируют, что обладают необходимой право-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1.3. Заказывая Товары через Интернет-магазин, Покупатель безоговорочно принимает условия настоящей оферты, а также условия, указанные на Сайте. Оформленный Покупателем на сайте Заказ Товара является подтверждением заключенной между Продавцом и Покупателем сделки (Договора) по розничной купле-продаже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 xml:space="preserve">1.4. К отношениям между Покупателем и Продавцом применяются положения ГК РФ (в </w:t>
      </w:r>
      <w:proofErr w:type="spellStart"/>
      <w:r w:rsidRPr="00BB352F">
        <w:rPr>
          <w:rFonts w:ascii="Verdana" w:eastAsia="Times New Roman" w:hAnsi="Verdana" w:cs="Times New Roman"/>
          <w:color w:val="000000"/>
          <w:sz w:val="17"/>
          <w:szCs w:val="17"/>
          <w:lang w:eastAsia="ru-RU"/>
        </w:rPr>
        <w:t>т.ч</w:t>
      </w:r>
      <w:proofErr w:type="spellEnd"/>
      <w:r w:rsidRPr="00BB352F">
        <w:rPr>
          <w:rFonts w:ascii="Verdana" w:eastAsia="Times New Roman" w:hAnsi="Verdana" w:cs="Times New Roman"/>
          <w:color w:val="000000"/>
          <w:sz w:val="17"/>
          <w:szCs w:val="17"/>
          <w:lang w:eastAsia="ru-RU"/>
        </w:rPr>
        <w:t xml:space="preserve">. положение о розничной купле-продаже (глава 30, § 2)), Закон РФ «О защите прав потребителей» от 07.02.1992 г. </w:t>
      </w:r>
      <w:r w:rsidRPr="00BB352F">
        <w:rPr>
          <w:rFonts w:ascii="Verdana" w:eastAsia="Times New Roman" w:hAnsi="Verdana" w:cs="Times New Roman"/>
          <w:color w:val="000000"/>
          <w:sz w:val="17"/>
          <w:szCs w:val="17"/>
          <w:lang w:eastAsia="ru-RU"/>
        </w:rPr>
        <w:lastRenderedPageBreak/>
        <w:t>№ 2300-1, Постановление Правительства РФ от 27.09.2007 г. №612 «Об утверждении Правил продажи товаров дистанционным способом» и иные положения действующего законодательства РФ.</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1.5. Продавец оставляет за собой право вносить изменения в настоящую оферту, в связи с чем Покупатель обязуется самостоятельно контролировать наличие изменений в оферте, размещенной на Сайте. Уведомление об изменении настоящей оферты Продавец обязан разместить не позднее, чем за 7 (семь) рабочих дней до даты их вступления в силу.</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2. ПРЕДМЕТ ДОГОВОРА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2.1. Продавец передает, а Покупатель принимает и оплачивает Товары на условиях настоящего Договора.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Право собственности на Товар переходит к Покупателю в момент приемки Товара Покупателем и оплаты последним полной стоимости принятого Товара. Риск случайной гибели или повреждения Товара переходит к Покупателю с момента приемки Товара Покупателем.</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3. ПРАВА И ОБЯЗАННОСТИ СТОРОН</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3.1. Продавец обязуется: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3.1.1. С момента заключения настоящего Договора обеспечить исполнение своих обязательств перед Покупателем на условиях, установленных настоящей офертой и в соответствии с требованиями действующего законодательства РФ. Продавец оставляет за собой право отказаться от исполнения своих обязательств в случае возникновения обстоятельств непреодолимой силы («форс-мажор») в соответствии с п.10 настоящей оферты.</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3.1.2. Обрабатывать и хранить персональные данные Покупателя, предоставленные Продавцу, и обеспечивать их конфиденциальность в порядке, установленном действующим законодательством.</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3.1.3. Принимая (акцептируя) настоящую оферту, Покупатель подтверждает свое согласие и разрешает ИП Лешков Евгений Эдуардович (далее в данном пункте – Оператор) обрабатывать свои персональные данные, в том числе:</w:t>
      </w:r>
    </w:p>
    <w:p w:rsidR="00BB352F" w:rsidRPr="00BB352F" w:rsidRDefault="00BB352F" w:rsidP="00BB352F">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proofErr w:type="spellStart"/>
      <w:r w:rsidRPr="00BB352F">
        <w:rPr>
          <w:rFonts w:ascii="Verdana" w:eastAsia="Times New Roman" w:hAnsi="Verdana" w:cs="Times New Roman"/>
          <w:color w:val="000000"/>
          <w:sz w:val="17"/>
          <w:szCs w:val="17"/>
          <w:lang w:eastAsia="ru-RU"/>
        </w:rPr>
        <w:t>ф.и.о.</w:t>
      </w:r>
      <w:proofErr w:type="spellEnd"/>
      <w:r w:rsidRPr="00BB352F">
        <w:rPr>
          <w:rFonts w:ascii="Verdana" w:eastAsia="Times New Roman" w:hAnsi="Verdana" w:cs="Times New Roman"/>
          <w:color w:val="000000"/>
          <w:sz w:val="17"/>
          <w:szCs w:val="17"/>
          <w:lang w:eastAsia="ru-RU"/>
        </w:rPr>
        <w:t>, дату рождения, пол;</w:t>
      </w:r>
    </w:p>
    <w:p w:rsidR="00BB352F" w:rsidRPr="00BB352F" w:rsidRDefault="00BB352F" w:rsidP="00BB352F">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адрес доставки, телефон для связи с Покупателем;</w:t>
      </w:r>
    </w:p>
    <w:p w:rsidR="00BB352F" w:rsidRPr="00BB352F" w:rsidRDefault="00BB352F" w:rsidP="00BB352F">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адрес электронной почты.</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Под обработкой персональных данных в настоящей оферте понимается:</w:t>
      </w:r>
    </w:p>
    <w:p w:rsidR="00BB352F" w:rsidRPr="00BB352F" w:rsidRDefault="00BB352F" w:rsidP="00BB352F">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сбор вышеуказанных данных,</w:t>
      </w:r>
    </w:p>
    <w:p w:rsidR="00BB352F" w:rsidRPr="00BB352F" w:rsidRDefault="00BB352F" w:rsidP="00BB352F">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их систематизация,</w:t>
      </w:r>
    </w:p>
    <w:p w:rsidR="00BB352F" w:rsidRPr="00BB352F" w:rsidRDefault="00BB352F" w:rsidP="00BB352F">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накопление,</w:t>
      </w:r>
    </w:p>
    <w:p w:rsidR="00BB352F" w:rsidRPr="00BB352F" w:rsidRDefault="00BB352F" w:rsidP="00BB352F">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хранение,</w:t>
      </w:r>
    </w:p>
    <w:p w:rsidR="00BB352F" w:rsidRPr="00BB352F" w:rsidRDefault="00BB352F" w:rsidP="00BB352F">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уточнение (обновление, изменение),</w:t>
      </w:r>
    </w:p>
    <w:p w:rsidR="00BB352F" w:rsidRPr="00BB352F" w:rsidRDefault="00BB352F" w:rsidP="00BB352F">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использование, распространение (в том числе передача на территории Российской Федерации и трансграничная передача),</w:t>
      </w:r>
    </w:p>
    <w:p w:rsidR="00BB352F" w:rsidRPr="00BB352F" w:rsidRDefault="00BB352F" w:rsidP="00BB352F">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обезличивание,</w:t>
      </w:r>
    </w:p>
    <w:p w:rsidR="00BB352F" w:rsidRPr="00BB352F" w:rsidRDefault="00BB352F" w:rsidP="00BB352F">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блокирование,</w:t>
      </w:r>
    </w:p>
    <w:p w:rsidR="00BB352F" w:rsidRPr="00BB352F" w:rsidRDefault="00BB352F" w:rsidP="00BB352F">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уничтожение.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lastRenderedPageBreak/>
        <w:t>3.1.3.1. Оператор имеет право на передачу персональных данных Покупателя контрагентам Оператора (Курьерским службам) с целью доставки Покупателю заказанных последним Товаров.</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3.1.3.2. Покупатель выражает согласие и разрешает Оператору и его контрагентам обрабатывать персональные данные Покупателя с помощью автоматизированных систем управления базами данных, а также иных программных и технических средств.</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Работа с такими системами осуществляется по указанному выше алгоритму (сбор, систематизация, накопление, хранение, уточнение, использование, блокирование, уничтожение).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 xml:space="preserve">3.1.3.3. Оператор вправе самостоятельно определять используемые способы обработки персональных данных Покупателя (включая, но не ограничиваясь): автоматическая сверка почтовых кодов с базой кодов/индексов, автоматическая проверка написания названий </w:t>
      </w:r>
      <w:proofErr w:type="spellStart"/>
      <w:r w:rsidRPr="00BB352F">
        <w:rPr>
          <w:rFonts w:ascii="Verdana" w:eastAsia="Times New Roman" w:hAnsi="Verdana" w:cs="Times New Roman"/>
          <w:color w:val="000000"/>
          <w:sz w:val="17"/>
          <w:szCs w:val="17"/>
          <w:lang w:eastAsia="ru-RU"/>
        </w:rPr>
        <w:t>улицнаселенных</w:t>
      </w:r>
      <w:proofErr w:type="spellEnd"/>
      <w:r w:rsidRPr="00BB352F">
        <w:rPr>
          <w:rFonts w:ascii="Verdana" w:eastAsia="Times New Roman" w:hAnsi="Verdana" w:cs="Times New Roman"/>
          <w:color w:val="000000"/>
          <w:sz w:val="17"/>
          <w:szCs w:val="17"/>
          <w:lang w:eastAsia="ru-RU"/>
        </w:rPr>
        <w:t xml:space="preserve"> пунктов, сегментация базы данных по заданным критериям и т.д. Уточнение персональных данных Покупателя осуществляется путем телефонной связи или посредством коммуникации через сеть Интернет (по электронной почте).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3.1.3.4. Покупатель соглашается с тем, что его персональные данные, полученные Оператором, могут быть переданы третьим лицам в целях, указанных в настоящей оферте, или для исполнения обязательств Продавца по заключенной с Покупателем сделке в отношении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Покупатель также предоставляет Оператору и третьим лицам право обрабатывать и использовать свои персональные данные с целью проведения исследований, направленных на улучшение качества предоставляемых услуг и Товаров.</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Покупатель подтверждает свое согласие с тем, что Продавец или уполномоченные им лица вправе взаимодействовать с Покупателем путем осуществления прямых контактов с Покупателем с помощью различных средств связи, включая, но, не ограничиваясь: почтовая рассылка, электронная почта, телефон, сеть Интернет и др., при условии соблюдения такими третьими лицами действующего законодательства РФ в сфере защиты персональных данных.</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При передаче персональных данных Покупателя третьим лицам Оператор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требует от таких третьих лиц соблюдения этого условия.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3.1.3.5. Покупатель вправе запросить у Оператора полную информацию о своих персональных данных, их обработке и использовании.</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Оператор обеспечивает конфиденциальность предоставленных Покупателем персональных данных, их защиту от несанкционированного доступа, копирования, распространения. В любой момент Покупатель вправе запросить перечень своих персональных данных и/или потребовать изменить, уничтожить свои персональные данные, позвонив Оператору по телефону или отправив сообщение по электронной почте, указав имя, фамилию и адрес доставки.</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3.1.3.6. В соответствии с п.4 ст.16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персональным данным Покупателя, предоставленных Продавцу; своевременно обнаруживать и пресекать такие попытки.</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t>3.2. Продавец имеет право:</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3.2.1. Изменять условия настоящей оферты; цены на Товар, указанные в Интернет-магазине; условия оплаты Товара; способы и сроки доставки Товара; а также иные условия, указанные в настоящей оферте или в Интернет-магазине.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3.2.2. Без согласования с Покупателем передавать свои права и обязанности по заключенной с Покупателем сделке (Договора) третьим лицам.</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b/>
          <w:bCs/>
          <w:color w:val="000000"/>
          <w:sz w:val="17"/>
          <w:szCs w:val="17"/>
          <w:lang w:eastAsia="ru-RU"/>
        </w:rPr>
        <w:lastRenderedPageBreak/>
        <w:t>3.3. Покупатель обязуется: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3.3.1. До момента оформления Заказа на Сайте - ознакомиться с содержанием и условиями, установленными в настоящей оферте, а также с иными условиями, указанными на Сайте, в том числе с ценами на Товар, установленными в Интернет-магазине.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3.3.2. Во исполнение Продавцом своих обязательств перед Покупателем последний должен сообщить свои персональные данные, необходимые для идентификации Покупателя и достаточные для совершения сделки с Продавцом и доставки Покупателю заказанного им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3.3.3. Оплатить заказанный Товар и его доставку на условиях настоящей оферты.</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3.3.4. Соблюдать условия, установленные в настоящей оферте, а также иные условия, указанные на Сайте.</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4. РЕГИСТРАЦИЯ В ИНТЕРНЕТ-МАГАЗИНЕ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4.1. Оформить Заказ в Интернет-магазине могут зарегистрированные и незарегистрированные Покупатели. Регистрация Покупателя дает ему дополнительные преимущества, в частности, доступ к «Личному кабинету», возможность резервирования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4.2. Продавец не несет ответственности за точность и правильность информации, предоставленной Покупателем при регистрации.</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4.3. Зарегистрированный покупатель идентифицируется логином (именем), предоставляемым Покупателю в момент регистрации на Сайте. Идентификация Покупателя позволяет избежать несанкционированных действий третьих лиц от имени Покупателя и открывает последнему доступ к дополнительным сервисам Интернет-магазина. Передача Покупателем логина и пароля третьим лицам запрещена.</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5. ОФОРМЛЕНИЕ И СРОКИ ВЫПОЛНЕНИЯ ЗАКАЗА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5.1. Заказ Покупателя может быть оформлен по телефону и/или посредством заполнения электронной формы Заказа на Сайте.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5.1.1. При оформлении Заказа по телефону или посредством электронной формы на Сайте, Покупатель тем самым подтверждает, что он ознакомлен с правилами продажи Товаров через Интернет-магазин, указанными на Сайте и в настоящей оферте, и обязуется предоставить Продавцу всю информацию, необходимую для надлежащего оформления и исполнения Заказа.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5.1.2. При оформлении Заказа через Сайт Покупатель заполняет электронную форму Заказа и отправляет сформированный Заказ Продавцу путем подтверждения Заказа в электронной форме.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5.2. Если на складе Продавца отсутствует необходимое количество или ассортимент заказанного Покупателем Товара, Продавец информирует об этом Покупателя по телефону или путем отправки сообщения на указанный Покупателем адрес электронной почты, в течение 2 (двух) часов после получения Заказа от Покупателя. Покупатель вправе согласиться принять Товар в ином количестве или ассортименте, либо аннулировать свой Заказ. В случае неполучения ответа Покупателя в течение 3 (трёх) календарных дней с момента уведомления Покупателя Продавцом, Продавец вправе аннулировать Заказ Покупателя в полном объеме.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5.3. Покупатель имеет право изменить состав Заказа до передачи его в Курьерскую службу путём уведомления об этом Продавца по телефону.</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lastRenderedPageBreak/>
        <w:t>5.4. В случае возникновения у Покупателя вопросов, касающихся свойств и характеристик Товара, перед оформлением Заказа, Покупатель должен обратиться к Продавцу по телефону для получения необходимой информации.</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6. ДОСТАВКА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6.1. Продавец приложит все усилия для соблюдения сроков доставки Товара, установленных в настоящей оферте и/или на Сайте. Однако задержки в доставке Товара возможны ввиду непредвиденных обстоятельств, произошедших не по вине Продавца.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6.2. Покупатель вправе в любой момент времени отказаться от Заказа. В случае если Покупателем, отказавшимся от своего Заказа, предварительно была оплачена стоимость доставки Товара, такие расходы Покупателя в таком случае Продавцом не возмещаются.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В случае если Товар не был передан Покупателю по вине последнего, повторная доставка может быть произведена при условии согласования Продавцом и Покупателем новых сроков доставки и при условии оплаты Покупателем стоимости вторичной доставки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6.3. Доставка товара осуществляется Курьерской службой.</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6.5. В случае отказа Покупателя от приемки и оплаты заказного им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6.5.1. В случае отказа Покупателя от приемки и оплаты Товара при Заказе, указанном в п.6.4.1 настоящей оферты, Покупатель обязуется оплатить Курьерской службе стоимость доставки Товара, указанную в п.6.4.2 настоящей Оферты.</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6.5.2. В случае отказа Покупателя от оплаты Товара при Заказе, указанном в п.6.4.3 настоящей оферты, Покупатель обязуется оплатить Курьерской службе стоимость доставки Товара, указанную в п.6.4.4 настоящей Оферты.</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6.5.3. В случае отказа Покупателя от оплаты Товара при Заказе, указанном в п.6.4.5 настоящей оферты, Покупатель обязуется оплатить Курьерской службе стоимость доставки Товара в соответствии с п.6.4.6 настоящей оферты.</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6.5.4. В случае отказа Покупателя от оплаты доставки в случаях, указанных в п.6.5 настоящей оферты, Продавец вправе внести данные Покупателя в базу неблагонадежных клиентов («черный список») и отказать такому Покупателю в оформлении последующих Заказов Покупателя в Интернет-магазине.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6.6. Более подробная информация по доставке Товара указана в разделе Сайта «Условия доставки».</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6.7. При получении Товара Покупатель проверяет соответствие доставленного Товара Заказу, комплектность и отсутствие претензий к внешнему виду доставленного Товара. Приемка Товара подтверждается подписью Покупателя на бланке накладной. Приемка Товара без замечаний лишает Покупателя права ссылаться на некомплектность Товара, наличие явных внешних повреждений Товара (явных производственных дефектов), несоответствие фактически поставленного Товара Заказу или сопроводительному документу.</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7. ОПЛАТА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7.1. Цены на Товар определяются Продавцом в одностороннем порядке и указываются на Сайте в российских рублях. Цена Товара может быть изменена Продавцом в одностороннем порядке. При этом цена на заказанный Покупателем Товар изменению не подлежит.</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lastRenderedPageBreak/>
        <w:t>7.2. Покупатель может заказать только тот Товар, который есть в наличии на складе в момент оформления Заказа.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7.3. Оплата Товара Покупателем производится в рублях безналичным расчетом.</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7.4. Доставка в города России осуществляется на условиях осуществления полной предоплаты Покупателем Заказа и доставки Товара, посредством безналичного расчета: банковской карты, банковского перевода или электронных денег.</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Предоплата безналичным расчетом осуществляется только после подтверждения Заказа менеджером Продавца и резервирования Товара на складе Продавца.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После подтверждения Заказа менеджером квитанция на оплату отправляется Покупателю на адрес электронной почты, либо распечатывается Покупателем с Сайта.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Получив квитанцию на оплату, в которой указана сумма платежа, реквизиты платежа, номер Заказа и данные плательщика, Покупатель может произвести платеж по безналичному расчету.</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7.4.1. Покупатель обязан оплатить заказанный Товар в течение 3 (трех) банковских дней с даты оформления Заказа.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7.4.2. При доставке заказанные Товары вручаются Покупателю, а при его отсутствии – любому лицу, предъявившему квитанцию или иной документ, подтверждающий произведенную Покупателем предоплату.</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7.5. Договор купли - продажи считается заключенным с момента оплаты Покупателем Товара.</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8. ВОЗВРАТ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8.1. Покупатель вправе отказаться от Товара надлежащего качества в любое время до его передачи, а после передачи Товара - в течение 7 (семи) календарных дней с момента приемки Товара Покупателем.</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8.2. Возврат Товара надлежащего качества возможен при соблюдении следующих условий:</w:t>
      </w:r>
    </w:p>
    <w:p w:rsidR="00BB352F" w:rsidRPr="00BB352F" w:rsidRDefault="00BB352F" w:rsidP="00BB352F">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сохранен товарный вид (оригинальная упаковка, фабричные ярлыки, пломбы);</w:t>
      </w:r>
    </w:p>
    <w:p w:rsidR="00BB352F" w:rsidRPr="00BB352F" w:rsidRDefault="00BB352F" w:rsidP="00BB352F">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сохранены потребительские свойства Товара;</w:t>
      </w:r>
    </w:p>
    <w:p w:rsidR="00BB352F" w:rsidRPr="00BB352F" w:rsidRDefault="00BB352F" w:rsidP="00BB352F">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Товар не имеет следов эксплуатации (носки);</w:t>
      </w:r>
    </w:p>
    <w:p w:rsidR="00BB352F" w:rsidRPr="00BB352F" w:rsidRDefault="00BB352F" w:rsidP="00BB352F">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Товар должен быть чистым, без следов;</w:t>
      </w:r>
    </w:p>
    <w:p w:rsidR="00BB352F" w:rsidRPr="00BB352F" w:rsidRDefault="00BB352F" w:rsidP="00BB352F">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наличие документов на Товар, подтверждающих факт покупки возвращаемого Товара (кассовый или товарный чек).</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При несоблюдении вышеизложенных условий Продавец имеет право отказать Покупателю в приемке возвращаемого последним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 xml:space="preserve">8.3. При возврате Товара надлежащего качества в соответствии с </w:t>
      </w:r>
      <w:proofErr w:type="spellStart"/>
      <w:r w:rsidRPr="00BB352F">
        <w:rPr>
          <w:rFonts w:ascii="Verdana" w:eastAsia="Times New Roman" w:hAnsi="Verdana" w:cs="Times New Roman"/>
          <w:color w:val="000000"/>
          <w:sz w:val="17"/>
          <w:szCs w:val="17"/>
          <w:lang w:eastAsia="ru-RU"/>
        </w:rPr>
        <w:t>пп</w:t>
      </w:r>
      <w:proofErr w:type="spellEnd"/>
      <w:r w:rsidRPr="00BB352F">
        <w:rPr>
          <w:rFonts w:ascii="Verdana" w:eastAsia="Times New Roman" w:hAnsi="Verdana" w:cs="Times New Roman"/>
          <w:color w:val="000000"/>
          <w:sz w:val="17"/>
          <w:szCs w:val="17"/>
          <w:lang w:eastAsia="ru-RU"/>
        </w:rPr>
        <w:t xml:space="preserve">. </w:t>
      </w:r>
      <w:proofErr w:type="gramStart"/>
      <w:r w:rsidRPr="00BB352F">
        <w:rPr>
          <w:rFonts w:ascii="Verdana" w:eastAsia="Times New Roman" w:hAnsi="Verdana" w:cs="Times New Roman"/>
          <w:color w:val="000000"/>
          <w:sz w:val="17"/>
          <w:szCs w:val="17"/>
          <w:lang w:eastAsia="ru-RU"/>
        </w:rPr>
        <w:t>8.1.,</w:t>
      </w:r>
      <w:proofErr w:type="gramEnd"/>
      <w:r w:rsidRPr="00BB352F">
        <w:rPr>
          <w:rFonts w:ascii="Verdana" w:eastAsia="Times New Roman" w:hAnsi="Verdana" w:cs="Times New Roman"/>
          <w:color w:val="000000"/>
          <w:sz w:val="17"/>
          <w:szCs w:val="17"/>
          <w:lang w:eastAsia="ru-RU"/>
        </w:rPr>
        <w:t xml:space="preserve"> 8.2. Покупателю возвращается стоимость Товара, за исключением стоимости доставки Товара Покупателю. Расходы Покупателя по возврату Продавцу </w:t>
      </w:r>
      <w:proofErr w:type="gramStart"/>
      <w:r w:rsidRPr="00BB352F">
        <w:rPr>
          <w:rFonts w:ascii="Verdana" w:eastAsia="Times New Roman" w:hAnsi="Verdana" w:cs="Times New Roman"/>
          <w:color w:val="000000"/>
          <w:sz w:val="17"/>
          <w:szCs w:val="17"/>
          <w:lang w:eastAsia="ru-RU"/>
        </w:rPr>
        <w:t>Товара</w:t>
      </w:r>
      <w:proofErr w:type="gramEnd"/>
      <w:r w:rsidRPr="00BB352F">
        <w:rPr>
          <w:rFonts w:ascii="Verdana" w:eastAsia="Times New Roman" w:hAnsi="Verdana" w:cs="Times New Roman"/>
          <w:color w:val="000000"/>
          <w:sz w:val="17"/>
          <w:szCs w:val="17"/>
          <w:lang w:eastAsia="ru-RU"/>
        </w:rPr>
        <w:t xml:space="preserve"> надлежащего качества Продавцом не возмещаются. Срок возврата денежных средств - 10 (десять) рабочих дней со дня передачи Продавцу возвращаемого Товара и предоставления Покупателем соответствующего письменного требования, при условии соблюдения Покупателем условий, установленных в настоящей оферте.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8.4. Возврат Товара Продавцу осуществляется путем передачи Товара Покупателем ИП Лешков Евгений Эдуардович (ИНН 781490279209 ОГРНИП 304781435200160), который в соответствии со ст. 18 Закона РФ «О защите прав потребителей» от 07.02.1992 г. № 2300-1 выступает в качестве уполномоченной организации (Сервисного центра).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lastRenderedPageBreak/>
        <w:t xml:space="preserve">8.4.1. В случае возврата Товара надлежащего качества, Сервисный центр принимает Товар только при соблюдении Покупателем условий </w:t>
      </w:r>
      <w:proofErr w:type="spellStart"/>
      <w:r w:rsidRPr="00BB352F">
        <w:rPr>
          <w:rFonts w:ascii="Verdana" w:eastAsia="Times New Roman" w:hAnsi="Verdana" w:cs="Times New Roman"/>
          <w:color w:val="000000"/>
          <w:sz w:val="17"/>
          <w:szCs w:val="17"/>
          <w:lang w:eastAsia="ru-RU"/>
        </w:rPr>
        <w:t>пп</w:t>
      </w:r>
      <w:proofErr w:type="spellEnd"/>
      <w:r w:rsidRPr="00BB352F">
        <w:rPr>
          <w:rFonts w:ascii="Verdana" w:eastAsia="Times New Roman" w:hAnsi="Verdana" w:cs="Times New Roman"/>
          <w:color w:val="000000"/>
          <w:sz w:val="17"/>
          <w:szCs w:val="17"/>
          <w:lang w:eastAsia="ru-RU"/>
        </w:rPr>
        <w:t>. 8.1. и 8.2. настоящей оферты. В противном случае Сервисный центр вправе отказать Покупателю в приемке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При возврате Покупателем Товара, Покупатель должен оформить и предоставить Продавцу Заявление о возврате Товара, в котором должно быть указано:</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 xml:space="preserve">а) полное фирменное наименование </w:t>
      </w:r>
      <w:proofErr w:type="gramStart"/>
      <w:r w:rsidRPr="00BB352F">
        <w:rPr>
          <w:rFonts w:ascii="Verdana" w:eastAsia="Times New Roman" w:hAnsi="Verdana" w:cs="Times New Roman"/>
          <w:color w:val="000000"/>
          <w:sz w:val="17"/>
          <w:szCs w:val="17"/>
          <w:lang w:eastAsia="ru-RU"/>
        </w:rPr>
        <w:t>Продавца;</w:t>
      </w:r>
      <w:r w:rsidRPr="00BB352F">
        <w:rPr>
          <w:rFonts w:ascii="Verdana" w:eastAsia="Times New Roman" w:hAnsi="Verdana" w:cs="Times New Roman"/>
          <w:color w:val="000000"/>
          <w:sz w:val="17"/>
          <w:szCs w:val="17"/>
          <w:lang w:eastAsia="ru-RU"/>
        </w:rPr>
        <w:br/>
        <w:t>б</w:t>
      </w:r>
      <w:proofErr w:type="gramEnd"/>
      <w:r w:rsidRPr="00BB352F">
        <w:rPr>
          <w:rFonts w:ascii="Verdana" w:eastAsia="Times New Roman" w:hAnsi="Verdana" w:cs="Times New Roman"/>
          <w:color w:val="000000"/>
          <w:sz w:val="17"/>
          <w:szCs w:val="17"/>
          <w:lang w:eastAsia="ru-RU"/>
        </w:rPr>
        <w:t>) фамилия, имя, отчество Покупателя;</w:t>
      </w:r>
      <w:r w:rsidRPr="00BB352F">
        <w:rPr>
          <w:rFonts w:ascii="Verdana" w:eastAsia="Times New Roman" w:hAnsi="Verdana" w:cs="Times New Roman"/>
          <w:color w:val="000000"/>
          <w:sz w:val="17"/>
          <w:szCs w:val="17"/>
          <w:lang w:eastAsia="ru-RU"/>
        </w:rPr>
        <w:br/>
        <w:t>в) наименование Товара;</w:t>
      </w:r>
      <w:r w:rsidRPr="00BB352F">
        <w:rPr>
          <w:rFonts w:ascii="Verdana" w:eastAsia="Times New Roman" w:hAnsi="Verdana" w:cs="Times New Roman"/>
          <w:color w:val="000000"/>
          <w:sz w:val="17"/>
          <w:szCs w:val="17"/>
          <w:lang w:eastAsia="ru-RU"/>
        </w:rPr>
        <w:br/>
        <w:t>г) даты заключения договора и передачи Товара;</w:t>
      </w:r>
      <w:r w:rsidRPr="00BB352F">
        <w:rPr>
          <w:rFonts w:ascii="Verdana" w:eastAsia="Times New Roman" w:hAnsi="Verdana" w:cs="Times New Roman"/>
          <w:color w:val="000000"/>
          <w:sz w:val="17"/>
          <w:szCs w:val="17"/>
          <w:lang w:eastAsia="ru-RU"/>
        </w:rPr>
        <w:br/>
        <w:t>д) сумма, подлежащая возврату;</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8.4.2. В случае возврата Товара ненадлежащего качества, приемка такого Товара осуществляется Сервисным центром в соответствии с положениями действующего законодательства РФ.</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8.5. При предъявлении Покупателем претензии в Сервисный Центр в отношении Товара ненадлежащего качества, такой Товар должен предоставляться в чистом и сухом виде.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8.6. При возврате Товара ненадлежащего качества в Сервисном центре осуществляется рассмотрение претензии путем внутренней проверки качества Товара в течение 7 (семи) рабочих дней с момента получения Товара. В случаях, предусмотренных действующим законодательством РФ, Сервисный центр вправе инициировать проведение независимой экспертизы Товара.</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8.7. В случае обнаружения/подтверждения скрытых производственных дефектов Товара претензия Покупателя удовлетворяется и ему возвращается стоимость Товара и компенсируются документально подтвержденные расходы, понесенные Покупателем по обратной пересылке (возврату) Товара Продавцу, в течение 10 (десяти) рабочих дней после приемки такого Товара Продавцом (в случае отсутствия спора между Продавцом и Покупателем), либо в течение 10 (десяти) рабочих дней с момента получения заключения независимой экспертизы Товара (в случае наличия спора между Продавцом и Покупателем).</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8.7.1. Независимая экспертиза проводится в срок не более 20 рабочих дней с момента получения Товара Сервисным центром. Если независимая экспертиза выявит скрытые производственные дефекты Товара, то Продавец обязуется в течение 10 (десяти) рабочих дней с момента получения заключения такой независимой экспертизы, уплатить покупателю стоимость Товара (в том числе стоимость его доставки Покупателю), а также документально подтвержденные расходы Покупателя по обратной пересылке (возврату) такого Товара Продавцу.</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8.7.2. При частичном возврате Товара Покупателем стоимость доставки Товара Покупателю и его расходы по обратной пересылке Товара Продавцу - последним не возмещается.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8.8. Если независимая экспертиза не выявит наличие скрытых производственных дефектов, Товар возвращается Покупателю за его счет. Если в течение 45 (сорока пяти) дней после уведомления Покупателя о результатах независимой экспертизы, которая отклонила его требования, Покупатель не оплатит расходы Продавца, связанные с проведением данной экспертизы, Товар считается невостребованным Покупателем и удерживается Продавцом. В этом случае денежные средства за Товар Покупателю не возвращаются.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8.9. Возврат денежных средств за Товар, возвращенный Покупателем Продавцу на условиях настоящей оферты, производится по письменному заявлению Покупателя.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Если Товар был оплачен Покупателем наличными, то возврат денежных средств производится посредством банковского перевода на расчетный счет Покупателя, указанный в его заявлении.</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При безналичном расчёте возврат денежных средств осуществляется непосредственно на счёт, указанный в заявлении Покупателя на возврат; при оплате банковской картой денежные средства будут возвращены на карту, с которой была произведена оплата Заказа.</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9. ГАРАНТИЙНЫЙ СРОК</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lastRenderedPageBreak/>
        <w:t>9.1. Гарантийный срок на Товар, установленный Продавцом, составляет 30 (тридцать) календарных дней и начинает течь с момента, указанного в п. 9.2 настоящей оферты. Гарантийный срок не распространяется на дефекты, образовавшиеся в результате механических повреждений (царапин, разрывов, потертостей), воздействия экстремальных температур, растворителей, кислот, воды; неправильного использования (эксплуатации); естественного износа; стихийных бедствий.</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9.2. Для сезонных товаров (к которым относится обувь)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потребителей.</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10. ФОРС-МАЖОР</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10.1. Любая из Сторон освобождается от ответственности за полное или частичное неисполнение своих обязательств по настоящему Договору, если это неисполнение было вызвано обстоятельствами непреодолимой силы. Обстоятельства Непреодолимой Силы означают чрезвычайные события и обстоятельства, которые Стороны не могли ни предвидеть, ни предотвратить разумными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 т.д.</w:t>
      </w: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11. ОТВЕТСТВЕННОСТЬ СТОРОН</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11.1. За неисполнение или ненадлежащее исполнение условий настоящего Договора (акцептованной Покупателем оферты Продавца) Стороны несут ответственность в соответствии с законодательством Российской Федерации.</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11.2. Вся текстовая информация и графические изображения, размещенные в Интернет-магазине и на Сайте имеют законного правообладателя. Незаконное использование указанной информации и изображений преследуется в соответствии с действующим законодательством Российской Федерации.</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11.3. Продавец не несет ответственности за ущерб, причиненный Покупателю вследствие ненадлежащего использования им Товаров, приобретённых в Интернет-магазине.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11.4. Продавец не отвечает за убытки Покупателя возникшие в результате:</w:t>
      </w:r>
    </w:p>
    <w:p w:rsidR="00BB352F" w:rsidRPr="00BB352F" w:rsidRDefault="00BB352F" w:rsidP="00BB352F">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неправильного заполнения Заказа, в т. ч. неправильного указания персональных данных;</w:t>
      </w:r>
    </w:p>
    <w:p w:rsidR="00BB352F" w:rsidRPr="00BB352F" w:rsidRDefault="00BB352F" w:rsidP="00BB352F">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неправомерных действий третьих лиц.</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11.5. Покупатель несёт полную ответственность за достоверность сведений и персональных данных, указанных им при регистрации в Интернет-магазине.</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B352F">
        <w:rPr>
          <w:rFonts w:ascii="Verdana" w:eastAsia="Times New Roman" w:hAnsi="Verdana" w:cs="Times New Roman"/>
          <w:b/>
          <w:bCs/>
          <w:color w:val="000000"/>
          <w:sz w:val="27"/>
          <w:szCs w:val="27"/>
          <w:lang w:eastAsia="ru-RU"/>
        </w:rPr>
        <w:t>12. ПРОЧИЕ УСЛОВИЯ</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12.1. Все споры, связанные с неисполнением или ненадлежащим исполнением своих обязательств по настоящему Договору, Стороны будут стараться решить путем дружественных переговоров.</w:t>
      </w:r>
    </w:p>
    <w:p w:rsidR="00BB352F" w:rsidRPr="00BB352F" w:rsidRDefault="00BB352F" w:rsidP="00BB352F">
      <w:pPr>
        <w:spacing w:before="100" w:beforeAutospacing="1" w:after="100" w:afterAutospacing="1" w:line="240" w:lineRule="auto"/>
        <w:rPr>
          <w:rFonts w:ascii="Verdana" w:eastAsia="Times New Roman" w:hAnsi="Verdana" w:cs="Times New Roman"/>
          <w:color w:val="000000"/>
          <w:sz w:val="17"/>
          <w:szCs w:val="17"/>
          <w:lang w:eastAsia="ru-RU"/>
        </w:rPr>
      </w:pPr>
      <w:r w:rsidRPr="00BB352F">
        <w:rPr>
          <w:rFonts w:ascii="Verdana" w:eastAsia="Times New Roman" w:hAnsi="Verdana" w:cs="Times New Roman"/>
          <w:color w:val="000000"/>
          <w:sz w:val="17"/>
          <w:szCs w:val="17"/>
          <w:lang w:eastAsia="ru-RU"/>
        </w:rPr>
        <w:t xml:space="preserve">12.2. В случае невозможности разрешения вопросов продавца и покупателя в ходе дружественных переговоров, решение спора производится в судах всех уровней в городе Санкт-Петербурге. Адрес для </w:t>
      </w:r>
      <w:r w:rsidRPr="00BB352F">
        <w:rPr>
          <w:rFonts w:ascii="Verdana" w:eastAsia="Times New Roman" w:hAnsi="Verdana" w:cs="Times New Roman"/>
          <w:color w:val="000000"/>
          <w:sz w:val="17"/>
          <w:szCs w:val="17"/>
          <w:lang w:eastAsia="ru-RU"/>
        </w:rPr>
        <w:lastRenderedPageBreak/>
        <w:t xml:space="preserve">писем, извещений, повесток: 191023 Россия, </w:t>
      </w:r>
      <w:proofErr w:type="spellStart"/>
      <w:r w:rsidRPr="00BB352F">
        <w:rPr>
          <w:rFonts w:ascii="Verdana" w:eastAsia="Times New Roman" w:hAnsi="Verdana" w:cs="Times New Roman"/>
          <w:color w:val="000000"/>
          <w:sz w:val="17"/>
          <w:szCs w:val="17"/>
          <w:lang w:eastAsia="ru-RU"/>
        </w:rPr>
        <w:t>г.Санкт</w:t>
      </w:r>
      <w:proofErr w:type="spellEnd"/>
      <w:r w:rsidRPr="00BB352F">
        <w:rPr>
          <w:rFonts w:ascii="Verdana" w:eastAsia="Times New Roman" w:hAnsi="Verdana" w:cs="Times New Roman"/>
          <w:color w:val="000000"/>
          <w:sz w:val="17"/>
          <w:szCs w:val="17"/>
          <w:lang w:eastAsia="ru-RU"/>
        </w:rPr>
        <w:t xml:space="preserve">-Петербург, </w:t>
      </w:r>
      <w:proofErr w:type="spellStart"/>
      <w:r w:rsidRPr="00BB352F">
        <w:rPr>
          <w:rFonts w:ascii="Verdana" w:eastAsia="Times New Roman" w:hAnsi="Verdana" w:cs="Times New Roman"/>
          <w:color w:val="000000"/>
          <w:sz w:val="17"/>
          <w:szCs w:val="17"/>
          <w:lang w:eastAsia="ru-RU"/>
        </w:rPr>
        <w:t>ул.Инженерная</w:t>
      </w:r>
      <w:proofErr w:type="spellEnd"/>
      <w:r w:rsidRPr="00BB352F">
        <w:rPr>
          <w:rFonts w:ascii="Verdana" w:eastAsia="Times New Roman" w:hAnsi="Verdana" w:cs="Times New Roman"/>
          <w:color w:val="000000"/>
          <w:sz w:val="17"/>
          <w:szCs w:val="17"/>
          <w:lang w:eastAsia="ru-RU"/>
        </w:rPr>
        <w:t xml:space="preserve"> дом 6. </w:t>
      </w:r>
      <w:proofErr w:type="spellStart"/>
      <w:r w:rsidRPr="00BB352F">
        <w:rPr>
          <w:rFonts w:ascii="Verdana" w:eastAsia="Times New Roman" w:hAnsi="Verdana" w:cs="Times New Roman"/>
          <w:color w:val="000000"/>
          <w:sz w:val="17"/>
          <w:szCs w:val="17"/>
          <w:lang w:eastAsia="ru-RU"/>
        </w:rPr>
        <w:t>Лешкову</w:t>
      </w:r>
      <w:proofErr w:type="spellEnd"/>
      <w:r w:rsidRPr="00BB352F">
        <w:rPr>
          <w:rFonts w:ascii="Verdana" w:eastAsia="Times New Roman" w:hAnsi="Verdana" w:cs="Times New Roman"/>
          <w:color w:val="000000"/>
          <w:sz w:val="17"/>
          <w:szCs w:val="17"/>
          <w:lang w:eastAsia="ru-RU"/>
        </w:rPr>
        <w:t xml:space="preserve"> Е.Э. Адрес фактического расположения магазина в Санкт-Петербурге не является адресом для получения корреспонденции просто потому, что в любой момент может измениться ситуация с арендой помещения.</w:t>
      </w:r>
    </w:p>
    <w:p w:rsidR="009C1832" w:rsidRPr="00117FD7" w:rsidRDefault="009C1832">
      <w:pPr>
        <w:rPr>
          <w:lang w:val="en-US"/>
        </w:rPr>
      </w:pPr>
      <w:bookmarkStart w:id="0" w:name="_GoBack"/>
      <w:bookmarkEnd w:id="0"/>
    </w:p>
    <w:sectPr w:rsidR="009C1832" w:rsidRPr="00117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6D7E"/>
    <w:multiLevelType w:val="multilevel"/>
    <w:tmpl w:val="90A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E6A2B"/>
    <w:multiLevelType w:val="multilevel"/>
    <w:tmpl w:val="74CC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00E82"/>
    <w:multiLevelType w:val="multilevel"/>
    <w:tmpl w:val="892A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C6962"/>
    <w:multiLevelType w:val="multilevel"/>
    <w:tmpl w:val="28B2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2F"/>
    <w:rsid w:val="00117FD7"/>
    <w:rsid w:val="009C1832"/>
    <w:rsid w:val="00BB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3A12F-3368-49BF-B047-6ED13ABF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B35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35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3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3547</Words>
  <Characters>20221</Characters>
  <Application>Microsoft Office Word</Application>
  <DocSecurity>0</DocSecurity>
  <Lines>168</Lines>
  <Paragraphs>47</Paragraphs>
  <ScaleCrop>false</ScaleCrop>
  <Company>SPecialiST RePack</Company>
  <LinksUpToDate>false</LinksUpToDate>
  <CharactersWithSpaces>23721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Юркий!</dc:creator>
  <cp:keywords/>
  <dc:description/>
  <cp:lastModifiedBy>Юркий!</cp:lastModifiedBy>
  <cp:revision>2</cp:revision>
  <dcterms:created xsi:type="dcterms:W3CDTF">2015-08-20T09:31:00Z</dcterms:created>
  <dcterms:modified xsi:type="dcterms:W3CDTF">2015-08-20T09:31:00Z</dcterms:modified>
</cp:coreProperties>
</file>